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1B3" w:rsidRPr="00EF4586" w:rsidRDefault="008D11B3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 w:rsidRPr="00EF4586">
        <w:rPr>
          <w:rFonts w:hint="cs"/>
          <w:b/>
          <w:bCs/>
          <w:sz w:val="28"/>
          <w:szCs w:val="28"/>
          <w:cs/>
        </w:rPr>
        <w:t>શ્રીમતી,એસ.આઈ.પટેલ ઈપ્કોવાલા કોલેજ ઓફ કોમર્સ , પેટલાદ</w:t>
      </w:r>
    </w:p>
    <w:p w:rsidR="003C7B74" w:rsidRDefault="00893E91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 xml:space="preserve">ઉત્પાદન સંચાલન </w:t>
      </w:r>
    </w:p>
    <w:p w:rsidR="008D11B3" w:rsidRPr="00EF4586" w:rsidRDefault="00893E91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એસ.વાય.બીકોમ.(સેમેસ્ટર-૪</w:t>
      </w:r>
      <w:r w:rsidR="008D11B3" w:rsidRPr="00EF4586">
        <w:rPr>
          <w:rFonts w:hint="cs"/>
          <w:b/>
          <w:bCs/>
          <w:sz w:val="28"/>
          <w:szCs w:val="28"/>
          <w:cs/>
        </w:rPr>
        <w:t>)</w:t>
      </w:r>
    </w:p>
    <w:p w:rsidR="008D11B3" w:rsidRPr="00EF4586" w:rsidRDefault="008D11B3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 w:rsidRPr="00EF4586">
        <w:rPr>
          <w:rFonts w:hint="cs"/>
          <w:b/>
          <w:bCs/>
          <w:sz w:val="28"/>
          <w:szCs w:val="28"/>
          <w:cs/>
        </w:rPr>
        <w:t>માર્ચ,૨૦૧૬</w:t>
      </w:r>
    </w:p>
    <w:p w:rsidR="008D11B3" w:rsidRPr="00EF4586" w:rsidRDefault="00033884" w:rsidP="007358A4">
      <w:pPr>
        <w:spacing w:after="0" w:line="240" w:lineRule="atLeast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સમય: ૧૦.૦૦ થી ૧૧.૩૦</w:t>
      </w:r>
      <w:r w:rsidR="008D11B3" w:rsidRPr="00EF4586">
        <w:rPr>
          <w:rFonts w:hint="cs"/>
          <w:b/>
          <w:bCs/>
          <w:sz w:val="28"/>
          <w:szCs w:val="28"/>
          <w:cs/>
        </w:rPr>
        <w:t xml:space="preserve">]                                           </w:t>
      </w:r>
      <w:r>
        <w:rPr>
          <w:rFonts w:hint="cs"/>
          <w:b/>
          <w:bCs/>
          <w:sz w:val="28"/>
          <w:szCs w:val="28"/>
          <w:cs/>
        </w:rPr>
        <w:t xml:space="preserve">     </w:t>
      </w:r>
      <w:r w:rsidR="008D11B3" w:rsidRPr="00EF4586">
        <w:rPr>
          <w:rFonts w:hint="cs"/>
          <w:b/>
          <w:bCs/>
          <w:sz w:val="28"/>
          <w:szCs w:val="28"/>
          <w:cs/>
        </w:rPr>
        <w:t xml:space="preserve"> [ કુલ ગુણ : ૫૦</w:t>
      </w:r>
    </w:p>
    <w:p w:rsidR="008D11B3" w:rsidRDefault="00033884" w:rsidP="007358A4">
      <w:pPr>
        <w:pBdr>
          <w:bottom w:val="single" w:sz="12" w:space="1" w:color="auto"/>
        </w:pBdr>
        <w:spacing w:after="0" w:line="240" w:lineRule="atLeast"/>
        <w:rPr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તારીખ:૧૫-૦૩-૨૦૧૬</w:t>
      </w:r>
    </w:p>
    <w:p w:rsidR="00230191" w:rsidRDefault="00EF368B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પ્રશ્ન.૧.</w:t>
      </w:r>
      <w:r w:rsidR="003C7B74">
        <w:rPr>
          <w:rFonts w:hint="cs"/>
          <w:sz w:val="28"/>
          <w:szCs w:val="28"/>
          <w:cs/>
        </w:rPr>
        <w:t xml:space="preserve">(અ) </w:t>
      </w:r>
      <w:r w:rsidR="00893E91">
        <w:rPr>
          <w:rFonts w:hint="cs"/>
          <w:sz w:val="28"/>
          <w:szCs w:val="28"/>
          <w:cs/>
        </w:rPr>
        <w:t xml:space="preserve">ઉત્પાદન સંચાલન </w:t>
      </w:r>
      <w:r w:rsidR="005F6817">
        <w:rPr>
          <w:rFonts w:hint="cs"/>
          <w:sz w:val="28"/>
          <w:szCs w:val="28"/>
          <w:cs/>
        </w:rPr>
        <w:t>એટલે શું ? તેના</w:t>
      </w:r>
      <w:r w:rsidR="00893E91">
        <w:rPr>
          <w:rFonts w:hint="cs"/>
          <w:sz w:val="28"/>
          <w:szCs w:val="28"/>
          <w:cs/>
        </w:rPr>
        <w:t xml:space="preserve"> લક્ષણોની ચર્ચા કરો.</w:t>
      </w:r>
    </w:p>
    <w:p w:rsidR="003C7B74" w:rsidRDefault="003C7B74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3C7B74" w:rsidRDefault="003C7B7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</w:t>
      </w:r>
      <w:r w:rsidR="00893E91">
        <w:rPr>
          <w:rFonts w:hint="cs"/>
          <w:sz w:val="28"/>
          <w:szCs w:val="28"/>
          <w:cs/>
        </w:rPr>
        <w:t xml:space="preserve">    (અ) ઉત્પાદન સંચાલનનું કાર્યક્ષેત્ર સમજાવો.</w:t>
      </w:r>
    </w:p>
    <w:p w:rsidR="003C7B74" w:rsidRDefault="00893E91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(બ) ઉત્પાદન આયોજન </w:t>
      </w:r>
      <w:r w:rsidR="005F6817">
        <w:rPr>
          <w:rFonts w:hint="cs"/>
          <w:sz w:val="28"/>
          <w:szCs w:val="28"/>
          <w:cs/>
        </w:rPr>
        <w:t xml:space="preserve">એટલે શું ? ઉત્પાદન આયોજનના કાર્યો </w:t>
      </w:r>
      <w:r w:rsidR="003C7B74">
        <w:rPr>
          <w:rFonts w:hint="cs"/>
          <w:sz w:val="28"/>
          <w:szCs w:val="28"/>
          <w:cs/>
        </w:rPr>
        <w:t xml:space="preserve"> સમજવો.</w:t>
      </w:r>
    </w:p>
    <w:p w:rsidR="003C7B74" w:rsidRDefault="003C7B74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3C7B74" w:rsidRDefault="003C7B7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(બ</w:t>
      </w:r>
      <w:r w:rsidR="005F6817">
        <w:rPr>
          <w:rFonts w:hint="cs"/>
          <w:sz w:val="28"/>
          <w:szCs w:val="28"/>
          <w:cs/>
        </w:rPr>
        <w:t>)ઉત્પાદન-અંકુશ</w:t>
      </w:r>
      <w:r w:rsidR="00893E91">
        <w:rPr>
          <w:rFonts w:hint="cs"/>
          <w:sz w:val="28"/>
          <w:szCs w:val="28"/>
          <w:cs/>
        </w:rPr>
        <w:t xml:space="preserve">ની વિધિ </w:t>
      </w:r>
      <w:r w:rsidR="002B22DA">
        <w:rPr>
          <w:rFonts w:hint="cs"/>
          <w:sz w:val="28"/>
          <w:szCs w:val="28"/>
          <w:cs/>
        </w:rPr>
        <w:t>જણાવો.</w:t>
      </w:r>
    </w:p>
    <w:p w:rsidR="005B6D60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પ્રશ્ન.૨.</w:t>
      </w:r>
      <w:r w:rsidR="002B22DA">
        <w:rPr>
          <w:rFonts w:hint="cs"/>
          <w:sz w:val="28"/>
          <w:szCs w:val="28"/>
          <w:cs/>
        </w:rPr>
        <w:t>(અ)ખરીદીનો અર્થ જણાવી તેનું મહત્વ સ્પષ્ટ કરો.</w:t>
      </w:r>
    </w:p>
    <w:p w:rsidR="009D7D47" w:rsidRDefault="009D7D47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9D7D47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2B22DA">
        <w:rPr>
          <w:rFonts w:hint="cs"/>
          <w:sz w:val="28"/>
          <w:szCs w:val="28"/>
          <w:cs/>
        </w:rPr>
        <w:t>(અ) વૈજ્ઞાનિક ખરીદીના ઉદ્દેશો જણાવો.</w:t>
      </w:r>
    </w:p>
    <w:p w:rsidR="009D7D47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2B22DA">
        <w:rPr>
          <w:rFonts w:hint="cs"/>
          <w:sz w:val="28"/>
          <w:szCs w:val="28"/>
          <w:cs/>
        </w:rPr>
        <w:t>(બ) માલસામાનના વિવિધ પ્રકારોની સમજુતી આપો.</w:t>
      </w:r>
    </w:p>
    <w:p w:rsidR="009D7D47" w:rsidRDefault="009D7D47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0742D7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2B22DA">
        <w:rPr>
          <w:rFonts w:hint="cs"/>
          <w:sz w:val="28"/>
          <w:szCs w:val="28"/>
          <w:cs/>
        </w:rPr>
        <w:t xml:space="preserve">(બ) એન્વેન્ટરી </w:t>
      </w:r>
      <w:r w:rsidR="004B32F3">
        <w:rPr>
          <w:rFonts w:hint="cs"/>
          <w:sz w:val="28"/>
          <w:szCs w:val="28"/>
          <w:cs/>
        </w:rPr>
        <w:t>અંકુશની A.B.C. પદ્ધતિ સમજાવો.</w:t>
      </w:r>
      <w:r w:rsidR="009D7D47">
        <w:rPr>
          <w:rFonts w:hint="cs"/>
          <w:sz w:val="28"/>
          <w:szCs w:val="28"/>
          <w:cs/>
        </w:rPr>
        <w:t xml:space="preserve"> </w:t>
      </w:r>
    </w:p>
    <w:p w:rsidR="009D7D47" w:rsidRDefault="000742D7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પ્રશ્ન.૩.(અ)</w:t>
      </w:r>
      <w:r w:rsidR="009D7D47">
        <w:rPr>
          <w:rFonts w:hint="cs"/>
          <w:sz w:val="28"/>
          <w:szCs w:val="28"/>
          <w:cs/>
        </w:rPr>
        <w:t xml:space="preserve"> </w:t>
      </w:r>
      <w:r w:rsidR="004B32F3">
        <w:rPr>
          <w:rFonts w:hint="cs"/>
          <w:sz w:val="28"/>
          <w:szCs w:val="28"/>
          <w:cs/>
        </w:rPr>
        <w:t>તફાવત સમજાવો : ઉત્પાદન આયોજન અને ઉત્પાદન અંકુશ.</w:t>
      </w:r>
    </w:p>
    <w:p w:rsidR="001432B9" w:rsidRDefault="001432B9" w:rsidP="007358A4">
      <w:pPr>
        <w:spacing w:after="0" w:line="216" w:lineRule="auto"/>
        <w:ind w:hanging="540"/>
        <w:jc w:val="center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>અથવા</w:t>
      </w:r>
    </w:p>
    <w:p w:rsidR="001432B9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4B32F3">
        <w:rPr>
          <w:rFonts w:hint="cs"/>
          <w:sz w:val="28"/>
          <w:szCs w:val="28"/>
          <w:cs/>
        </w:rPr>
        <w:t xml:space="preserve">(અ)તફાવત સમજાવો : કેન્દ્રિત ખરીદી અને વિકેન્દ્રિત </w:t>
      </w:r>
    </w:p>
    <w:p w:rsidR="001432B9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4B32F3">
        <w:rPr>
          <w:rFonts w:hint="cs"/>
          <w:sz w:val="28"/>
          <w:szCs w:val="28"/>
          <w:cs/>
        </w:rPr>
        <w:t>(બ) નોધ લાખો : ખરીદવું કે બનાવવું.</w:t>
      </w:r>
    </w:p>
    <w:p w:rsidR="001432B9" w:rsidRDefault="001432B9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133842" w:rsidRDefault="000742D7" w:rsidP="004B32F3">
      <w:pPr>
        <w:tabs>
          <w:tab w:val="left" w:pos="810"/>
        </w:tabs>
        <w:spacing w:after="0" w:line="216" w:lineRule="auto"/>
        <w:ind w:left="720" w:hanging="72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</w:t>
      </w:r>
      <w:r w:rsidR="00133842">
        <w:rPr>
          <w:rFonts w:hint="cs"/>
          <w:sz w:val="28"/>
          <w:szCs w:val="28"/>
          <w:cs/>
        </w:rPr>
        <w:t xml:space="preserve"> </w:t>
      </w:r>
      <w:r w:rsidR="001432B9">
        <w:rPr>
          <w:rFonts w:hint="cs"/>
          <w:sz w:val="28"/>
          <w:szCs w:val="28"/>
          <w:cs/>
        </w:rPr>
        <w:t>(બ)</w:t>
      </w:r>
      <w:r w:rsidR="00133842">
        <w:rPr>
          <w:rFonts w:hint="cs"/>
          <w:sz w:val="28"/>
          <w:szCs w:val="28"/>
          <w:cs/>
        </w:rPr>
        <w:t xml:space="preserve"> </w:t>
      </w:r>
      <w:r w:rsidR="005300D8">
        <w:rPr>
          <w:rFonts w:hint="cs"/>
          <w:sz w:val="28"/>
          <w:szCs w:val="28"/>
          <w:cs/>
        </w:rPr>
        <w:t>નવીન વસ્તુને બજારમાં મુકવાની મુશ્કેલીઓ જણાવો.</w:t>
      </w:r>
    </w:p>
    <w:p w:rsidR="00230191" w:rsidRPr="008D11B3" w:rsidRDefault="007B767E" w:rsidP="007B767E">
      <w:pPr>
        <w:spacing w:after="0" w:line="216" w:lineRule="auto"/>
        <w:jc w:val="center"/>
        <w:rPr>
          <w:sz w:val="28"/>
          <w:szCs w:val="28"/>
          <w:cs/>
        </w:rPr>
      </w:pPr>
      <w:r>
        <w:rPr>
          <w:sz w:val="28"/>
          <w:szCs w:val="28"/>
        </w:rPr>
        <w:t>@@@@ BEST OF LUCK @@@@</w:t>
      </w:r>
    </w:p>
    <w:sectPr w:rsidR="00230191" w:rsidRPr="008D11B3" w:rsidSect="007358A4">
      <w:footerReference w:type="default" r:id="rId6"/>
      <w:pgSz w:w="11909" w:h="16834" w:code="9"/>
      <w:pgMar w:top="864" w:right="720" w:bottom="432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2B0" w:rsidRDefault="002812B0" w:rsidP="004B1C53">
      <w:pPr>
        <w:spacing w:after="0" w:line="240" w:lineRule="auto"/>
      </w:pPr>
      <w:r>
        <w:separator/>
      </w:r>
    </w:p>
  </w:endnote>
  <w:endnote w:type="continuationSeparator" w:id="1">
    <w:p w:rsidR="002812B0" w:rsidRDefault="002812B0" w:rsidP="004B1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457"/>
      <w:docPartObj>
        <w:docPartGallery w:val="Page Numbers (Bottom of Page)"/>
        <w:docPartUnique/>
      </w:docPartObj>
    </w:sdtPr>
    <w:sdtContent>
      <w:p w:rsidR="004B1C53" w:rsidRDefault="00382DAE">
        <w:pPr>
          <w:pStyle w:val="Footer"/>
          <w:jc w:val="center"/>
        </w:pPr>
        <w:fldSimple w:instr=" PAGE   \* MERGEFORMAT ">
          <w:r w:rsidR="00033884">
            <w:rPr>
              <w:noProof/>
            </w:rPr>
            <w:t>1</w:t>
          </w:r>
        </w:fldSimple>
      </w:p>
    </w:sdtContent>
  </w:sdt>
  <w:p w:rsidR="004B1C53" w:rsidRDefault="004B1C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2B0" w:rsidRDefault="002812B0" w:rsidP="004B1C53">
      <w:pPr>
        <w:spacing w:after="0" w:line="240" w:lineRule="auto"/>
      </w:pPr>
      <w:r>
        <w:separator/>
      </w:r>
    </w:p>
  </w:footnote>
  <w:footnote w:type="continuationSeparator" w:id="1">
    <w:p w:rsidR="002812B0" w:rsidRDefault="002812B0" w:rsidP="004B1C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11B3"/>
    <w:rsid w:val="0001264B"/>
    <w:rsid w:val="00033884"/>
    <w:rsid w:val="000540D1"/>
    <w:rsid w:val="000742D7"/>
    <w:rsid w:val="00125DE4"/>
    <w:rsid w:val="00126FF5"/>
    <w:rsid w:val="00127A10"/>
    <w:rsid w:val="00133842"/>
    <w:rsid w:val="001432B9"/>
    <w:rsid w:val="00152CE9"/>
    <w:rsid w:val="001534F5"/>
    <w:rsid w:val="001707C6"/>
    <w:rsid w:val="00230191"/>
    <w:rsid w:val="00261362"/>
    <w:rsid w:val="002812B0"/>
    <w:rsid w:val="002B22DA"/>
    <w:rsid w:val="00344264"/>
    <w:rsid w:val="00382DAE"/>
    <w:rsid w:val="003874FB"/>
    <w:rsid w:val="003C7B74"/>
    <w:rsid w:val="004B1C53"/>
    <w:rsid w:val="004B32F3"/>
    <w:rsid w:val="00510930"/>
    <w:rsid w:val="00510D71"/>
    <w:rsid w:val="00514F45"/>
    <w:rsid w:val="005300D8"/>
    <w:rsid w:val="00592F3D"/>
    <w:rsid w:val="005A21D1"/>
    <w:rsid w:val="005B6D60"/>
    <w:rsid w:val="005C4EE6"/>
    <w:rsid w:val="005F6817"/>
    <w:rsid w:val="007358A4"/>
    <w:rsid w:val="007B767E"/>
    <w:rsid w:val="007D40A8"/>
    <w:rsid w:val="00802B9F"/>
    <w:rsid w:val="00893E91"/>
    <w:rsid w:val="008C646C"/>
    <w:rsid w:val="008D11B3"/>
    <w:rsid w:val="00916778"/>
    <w:rsid w:val="0093375B"/>
    <w:rsid w:val="009D7D47"/>
    <w:rsid w:val="00A911F3"/>
    <w:rsid w:val="00AA2181"/>
    <w:rsid w:val="00B33A58"/>
    <w:rsid w:val="00B44F65"/>
    <w:rsid w:val="00B5261F"/>
    <w:rsid w:val="00B618C7"/>
    <w:rsid w:val="00C75AC2"/>
    <w:rsid w:val="00D13C73"/>
    <w:rsid w:val="00D17393"/>
    <w:rsid w:val="00E01746"/>
    <w:rsid w:val="00EC7774"/>
    <w:rsid w:val="00EF368B"/>
    <w:rsid w:val="00EF4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1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1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1C53"/>
  </w:style>
  <w:style w:type="paragraph" w:styleId="Footer">
    <w:name w:val="footer"/>
    <w:basedOn w:val="Normal"/>
    <w:link w:val="FooterChar"/>
    <w:uiPriority w:val="99"/>
    <w:unhideWhenUsed/>
    <w:rsid w:val="004B1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C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Mars</cp:lastModifiedBy>
  <cp:revision>21</cp:revision>
  <cp:lastPrinted>2016-03-01T05:02:00Z</cp:lastPrinted>
  <dcterms:created xsi:type="dcterms:W3CDTF">2016-02-25T12:18:00Z</dcterms:created>
  <dcterms:modified xsi:type="dcterms:W3CDTF">2016-03-01T05:05:00Z</dcterms:modified>
</cp:coreProperties>
</file>